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1FA9" w:rsidRDefault="00D31FA9" w:rsidP="00D31FA9">
      <w:pPr>
        <w:tabs>
          <w:tab w:val="left" w:pos="737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14E0" w:rsidRDefault="00BE14E0" w:rsidP="00D31FA9">
      <w:pPr>
        <w:tabs>
          <w:tab w:val="left" w:pos="737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B44E1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BB44E1" w:rsidRPr="00BB44E1" w:rsidRDefault="00BB44E1" w:rsidP="00BE14E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14E0" w:rsidRPr="00BB44E1" w:rsidRDefault="00537345" w:rsidP="005373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BE14E0" w:rsidRPr="00BB44E1">
        <w:rPr>
          <w:rFonts w:ascii="Times New Roman" w:hAnsi="Times New Roman" w:cs="Times New Roman"/>
          <w:sz w:val="28"/>
          <w:szCs w:val="28"/>
        </w:rPr>
        <w:t>к Порядку</w:t>
      </w:r>
    </w:p>
    <w:p w:rsidR="00BE14E0" w:rsidRDefault="00BE14E0" w:rsidP="00BE14E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E14E0" w:rsidRDefault="00BE14E0" w:rsidP="00BE14E0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B44E1" w:rsidRDefault="00BB44E1" w:rsidP="00BF0A8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332651" w:rsidRDefault="00BE14E0" w:rsidP="00D31FA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должностей </w:t>
      </w:r>
      <w:r w:rsidR="00BF0A84">
        <w:rPr>
          <w:rFonts w:ascii="Times New Roman" w:hAnsi="Times New Roman" w:cs="Times New Roman"/>
          <w:b/>
          <w:sz w:val="28"/>
          <w:szCs w:val="28"/>
        </w:rPr>
        <w:t>сотрудников У</w:t>
      </w:r>
      <w:r w:rsidR="00BF0A84" w:rsidRPr="00BF0A84">
        <w:rPr>
          <w:rFonts w:ascii="Times New Roman" w:hAnsi="Times New Roman" w:cs="Times New Roman"/>
          <w:b/>
          <w:sz w:val="28"/>
          <w:szCs w:val="28"/>
        </w:rPr>
        <w:t>правления Министерства внутренних дел Российской Федерации по Кировской области</w:t>
      </w:r>
      <w:r w:rsidR="002A50BD">
        <w:rPr>
          <w:rFonts w:ascii="Times New Roman" w:hAnsi="Times New Roman" w:cs="Times New Roman"/>
          <w:b/>
          <w:sz w:val="28"/>
          <w:szCs w:val="28"/>
        </w:rPr>
        <w:t>, имеющих право на</w:t>
      </w:r>
      <w:r w:rsidR="00F8794A">
        <w:rPr>
          <w:rFonts w:ascii="Times New Roman" w:hAnsi="Times New Roman" w:cs="Times New Roman"/>
          <w:b/>
          <w:sz w:val="28"/>
          <w:szCs w:val="28"/>
        </w:rPr>
        <w:t xml:space="preserve"> получение</w:t>
      </w:r>
      <w:r w:rsidR="002A50BD">
        <w:rPr>
          <w:rFonts w:ascii="Times New Roman" w:hAnsi="Times New Roman" w:cs="Times New Roman"/>
          <w:b/>
          <w:sz w:val="28"/>
          <w:szCs w:val="28"/>
        </w:rPr>
        <w:t xml:space="preserve"> единовременн</w:t>
      </w:r>
      <w:r w:rsidR="00F8794A">
        <w:rPr>
          <w:rFonts w:ascii="Times New Roman" w:hAnsi="Times New Roman" w:cs="Times New Roman"/>
          <w:b/>
          <w:sz w:val="28"/>
          <w:szCs w:val="28"/>
        </w:rPr>
        <w:t>ой</w:t>
      </w:r>
      <w:r w:rsidR="002A50BD">
        <w:rPr>
          <w:rFonts w:ascii="Times New Roman" w:hAnsi="Times New Roman" w:cs="Times New Roman"/>
          <w:b/>
          <w:sz w:val="28"/>
          <w:szCs w:val="28"/>
        </w:rPr>
        <w:t xml:space="preserve"> денежн</w:t>
      </w:r>
      <w:r w:rsidR="00F8794A">
        <w:rPr>
          <w:rFonts w:ascii="Times New Roman" w:hAnsi="Times New Roman" w:cs="Times New Roman"/>
          <w:b/>
          <w:sz w:val="28"/>
          <w:szCs w:val="28"/>
        </w:rPr>
        <w:t>ой выплаты</w:t>
      </w:r>
    </w:p>
    <w:p w:rsidR="00BE14E0" w:rsidRPr="004D7C80" w:rsidRDefault="00BE14E0" w:rsidP="00BE14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8612"/>
      </w:tblGrid>
      <w:tr w:rsidR="00750AF0" w:rsidTr="00D31FA9">
        <w:trPr>
          <w:trHeight w:val="647"/>
        </w:trPr>
        <w:tc>
          <w:tcPr>
            <w:tcW w:w="959" w:type="dxa"/>
          </w:tcPr>
          <w:p w:rsidR="00D31FA9" w:rsidRDefault="00750AF0" w:rsidP="00DD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44E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750AF0" w:rsidRPr="00BB44E1" w:rsidRDefault="00750AF0" w:rsidP="00DD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44E1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8612" w:type="dxa"/>
          </w:tcPr>
          <w:p w:rsidR="00750AF0" w:rsidRPr="00BB44E1" w:rsidRDefault="00750AF0" w:rsidP="00DD69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44E1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612" w:type="dxa"/>
          </w:tcPr>
          <w:p w:rsidR="00750AF0" w:rsidRPr="00750AF0" w:rsidRDefault="00750AF0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Помощник участкового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612" w:type="dxa"/>
          </w:tcPr>
          <w:p w:rsidR="00750AF0" w:rsidRPr="00750AF0" w:rsidRDefault="00750AF0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Помощник следователя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612" w:type="dxa"/>
          </w:tcPr>
          <w:p w:rsidR="00750AF0" w:rsidRPr="00750AF0" w:rsidRDefault="00BE14E0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BE14E0">
              <w:rPr>
                <w:rFonts w:ascii="Times New Roman" w:hAnsi="Times New Roman" w:cs="Times New Roman"/>
                <w:sz w:val="28"/>
                <w:szCs w:val="28"/>
              </w:rPr>
              <w:t>атрульно-постовая служба полиции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8612" w:type="dxa"/>
          </w:tcPr>
          <w:p w:rsidR="005D174E" w:rsidRDefault="005D174E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Командир отделения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8612" w:type="dxa"/>
          </w:tcPr>
          <w:p w:rsidR="005D174E" w:rsidRDefault="005D174E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 (водитель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8612" w:type="dxa"/>
          </w:tcPr>
          <w:p w:rsidR="005D174E" w:rsidRDefault="00BB44E1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D174E"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 (кинолог)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8612" w:type="dxa"/>
          </w:tcPr>
          <w:p w:rsidR="005D174E" w:rsidRPr="005D174E" w:rsidRDefault="005D174E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 xml:space="preserve">олицейский 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8612" w:type="dxa"/>
          </w:tcPr>
          <w:p w:rsidR="005D174E" w:rsidRDefault="005D174E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таршина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8612" w:type="dxa"/>
          </w:tcPr>
          <w:p w:rsidR="005D174E" w:rsidRDefault="005D174E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ладший инспектор (службы)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3.7</w:t>
            </w:r>
          </w:p>
        </w:tc>
        <w:tc>
          <w:tcPr>
            <w:tcW w:w="8612" w:type="dxa"/>
          </w:tcPr>
          <w:p w:rsidR="005D174E" w:rsidRDefault="005D174E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ладший специалист (группы связи и спецтехники)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5753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612" w:type="dxa"/>
          </w:tcPr>
          <w:p w:rsidR="00750AF0" w:rsidRPr="00750AF0" w:rsidRDefault="00BE14E0" w:rsidP="00E34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E14E0">
              <w:rPr>
                <w:rFonts w:ascii="Times New Roman" w:hAnsi="Times New Roman" w:cs="Times New Roman"/>
                <w:sz w:val="28"/>
                <w:szCs w:val="28"/>
              </w:rPr>
              <w:t>золятор временного содержания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="00750AF0" w:rsidRPr="00750AF0">
              <w:rPr>
                <w:rFonts w:ascii="Times New Roman" w:hAnsi="Times New Roman" w:cs="Times New Roman"/>
                <w:sz w:val="28"/>
                <w:szCs w:val="28"/>
              </w:rPr>
              <w:t>ИВС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r w:rsidR="00750AF0" w:rsidRPr="00750AF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8612" w:type="dxa"/>
          </w:tcPr>
          <w:p w:rsid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омощник дежурного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8612" w:type="dxa"/>
          </w:tcPr>
          <w:p w:rsid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таршина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8612" w:type="dxa"/>
          </w:tcPr>
          <w:p w:rsid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омандир отделения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8612" w:type="dxa"/>
          </w:tcPr>
          <w:p w:rsid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тарший полицейский (конвой)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8612" w:type="dxa"/>
          </w:tcPr>
          <w:p w:rsidR="005D174E" w:rsidRP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 (кинолог)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4.6</w:t>
            </w:r>
          </w:p>
        </w:tc>
        <w:tc>
          <w:tcPr>
            <w:tcW w:w="8612" w:type="dxa"/>
          </w:tcPr>
          <w:p w:rsidR="005D174E" w:rsidRP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 (водитель)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5D174E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4.7</w:t>
            </w:r>
          </w:p>
        </w:tc>
        <w:tc>
          <w:tcPr>
            <w:tcW w:w="8612" w:type="dxa"/>
          </w:tcPr>
          <w:p w:rsidR="005D174E" w:rsidRPr="005D174E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612" w:type="dxa"/>
          </w:tcPr>
          <w:p w:rsidR="00750AF0" w:rsidRPr="00750AF0" w:rsidRDefault="00750AF0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Младший оперуполномоченный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612" w:type="dxa"/>
          </w:tcPr>
          <w:p w:rsidR="00750AF0" w:rsidRPr="00750AF0" w:rsidRDefault="00750AF0" w:rsidP="005D17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Дежурная часть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8612" w:type="dxa"/>
          </w:tcPr>
          <w:p w:rsidR="005D174E" w:rsidRPr="00750AF0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перативный диспетчер (дежурной смены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8612" w:type="dxa"/>
          </w:tcPr>
          <w:p w:rsidR="005D174E" w:rsidRPr="00750AF0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омощник дежурного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8612" w:type="dxa"/>
          </w:tcPr>
          <w:p w:rsidR="005D174E" w:rsidRPr="00750AF0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омощник оперативного дежурного (по «02»)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6.4</w:t>
            </w:r>
          </w:p>
        </w:tc>
        <w:tc>
          <w:tcPr>
            <w:tcW w:w="8612" w:type="dxa"/>
          </w:tcPr>
          <w:p w:rsidR="005D174E" w:rsidRPr="00750AF0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омощник оперативного дежурного (по управлению нарядами)</w:t>
            </w:r>
          </w:p>
        </w:tc>
      </w:tr>
      <w:tr w:rsidR="005D174E" w:rsidRPr="00750AF0" w:rsidTr="00750AF0">
        <w:tc>
          <w:tcPr>
            <w:tcW w:w="959" w:type="dxa"/>
          </w:tcPr>
          <w:p w:rsidR="005D174E" w:rsidRPr="00750AF0" w:rsidRDefault="00AC30ED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6.5</w:t>
            </w:r>
          </w:p>
        </w:tc>
        <w:tc>
          <w:tcPr>
            <w:tcW w:w="8612" w:type="dxa"/>
          </w:tcPr>
          <w:p w:rsidR="005D174E" w:rsidRPr="00750AF0" w:rsidRDefault="005D174E" w:rsidP="00BE14E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D174E">
              <w:rPr>
                <w:rFonts w:ascii="Times New Roman" w:hAnsi="Times New Roman" w:cs="Times New Roman"/>
                <w:sz w:val="28"/>
                <w:szCs w:val="28"/>
              </w:rPr>
              <w:t>олицейский водитель (следственно-оперативная группа)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8612" w:type="dxa"/>
          </w:tcPr>
          <w:p w:rsidR="00750AF0" w:rsidRPr="00750AF0" w:rsidRDefault="00750AF0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Подразделение мобилизационной подготовки и мобилизации (начальник запасного пункта управления)</w:t>
            </w:r>
          </w:p>
        </w:tc>
      </w:tr>
      <w:tr w:rsidR="00750AF0" w:rsidRPr="00750AF0" w:rsidTr="00750AF0">
        <w:tc>
          <w:tcPr>
            <w:tcW w:w="959" w:type="dxa"/>
          </w:tcPr>
          <w:p w:rsidR="00750AF0" w:rsidRPr="00750AF0" w:rsidRDefault="00750AF0" w:rsidP="00BB44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612" w:type="dxa"/>
          </w:tcPr>
          <w:p w:rsidR="00750AF0" w:rsidRPr="00750AF0" w:rsidRDefault="00750AF0" w:rsidP="00750A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0AF0">
              <w:rPr>
                <w:rFonts w:ascii="Times New Roman" w:hAnsi="Times New Roman" w:cs="Times New Roman"/>
                <w:sz w:val="28"/>
                <w:szCs w:val="28"/>
              </w:rPr>
              <w:t>Автохозяйство (водитель-сотрудник, старшина)</w:t>
            </w:r>
          </w:p>
        </w:tc>
      </w:tr>
    </w:tbl>
    <w:p w:rsidR="004D7C80" w:rsidRPr="00750AF0" w:rsidRDefault="004D7C80">
      <w:pPr>
        <w:rPr>
          <w:rFonts w:ascii="Times New Roman" w:hAnsi="Times New Roman" w:cs="Times New Roman"/>
          <w:sz w:val="28"/>
          <w:szCs w:val="28"/>
        </w:rPr>
      </w:pPr>
    </w:p>
    <w:p w:rsidR="00BE14E0" w:rsidRPr="004D7C80" w:rsidRDefault="00BE14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______________</w:t>
      </w:r>
    </w:p>
    <w:sectPr w:rsidR="00BE14E0" w:rsidRPr="004D7C80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6ED9" w:rsidRDefault="005C6ED9" w:rsidP="005C6ED9">
      <w:pPr>
        <w:spacing w:after="0" w:line="240" w:lineRule="auto"/>
      </w:pPr>
      <w:r>
        <w:separator/>
      </w:r>
    </w:p>
  </w:endnote>
  <w:endnote w:type="continuationSeparator" w:id="0">
    <w:p w:rsidR="005C6ED9" w:rsidRDefault="005C6ED9" w:rsidP="005C6E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6ED9" w:rsidRDefault="005C6ED9" w:rsidP="005C6ED9">
      <w:pPr>
        <w:spacing w:after="0" w:line="240" w:lineRule="auto"/>
      </w:pPr>
      <w:r>
        <w:separator/>
      </w:r>
    </w:p>
  </w:footnote>
  <w:footnote w:type="continuationSeparator" w:id="0">
    <w:p w:rsidR="005C6ED9" w:rsidRDefault="005C6ED9" w:rsidP="005C6E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6ED9" w:rsidRPr="002F58AE" w:rsidRDefault="005C6ED9" w:rsidP="005C6ED9">
    <w:pPr>
      <w:pStyle w:val="a4"/>
      <w:jc w:val="center"/>
      <w:rPr>
        <w:rFonts w:ascii="Times New Roman" w:hAnsi="Times New Roman" w:cs="Times New Roman"/>
        <w:sz w:val="24"/>
        <w:szCs w:val="24"/>
      </w:rPr>
    </w:pPr>
    <w:r w:rsidRPr="002F58AE">
      <w:rPr>
        <w:rFonts w:ascii="Times New Roman" w:hAnsi="Times New Roman" w:cs="Times New Roman"/>
        <w:sz w:val="24"/>
        <w:szCs w:val="24"/>
      </w:rPr>
      <w:t>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771"/>
    <w:rsid w:val="002A50BD"/>
    <w:rsid w:val="002F58AE"/>
    <w:rsid w:val="00332651"/>
    <w:rsid w:val="004D7C80"/>
    <w:rsid w:val="00537345"/>
    <w:rsid w:val="00575317"/>
    <w:rsid w:val="005C6ED9"/>
    <w:rsid w:val="005D174E"/>
    <w:rsid w:val="00750AF0"/>
    <w:rsid w:val="00974771"/>
    <w:rsid w:val="009A0027"/>
    <w:rsid w:val="00AC30ED"/>
    <w:rsid w:val="00BB44E1"/>
    <w:rsid w:val="00BE14E0"/>
    <w:rsid w:val="00BF0A84"/>
    <w:rsid w:val="00D31FA9"/>
    <w:rsid w:val="00E341D0"/>
    <w:rsid w:val="00F87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0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C6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C6ED9"/>
  </w:style>
  <w:style w:type="paragraph" w:styleId="a6">
    <w:name w:val="footer"/>
    <w:basedOn w:val="a"/>
    <w:link w:val="a7"/>
    <w:uiPriority w:val="99"/>
    <w:unhideWhenUsed/>
    <w:rsid w:val="005C6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C6E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0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C6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C6ED9"/>
  </w:style>
  <w:style w:type="paragraph" w:styleId="a6">
    <w:name w:val="footer"/>
    <w:basedOn w:val="a"/>
    <w:link w:val="a7"/>
    <w:uiPriority w:val="99"/>
    <w:unhideWhenUsed/>
    <w:rsid w:val="005C6E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C6E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019B4-C686-4D76-AE42-D889B8FC1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Обшарова Дарья Сергеевна</dc:creator>
  <cp:keywords/>
  <dc:description/>
  <cp:lastModifiedBy>Обшарова Дарья Сергеевна</cp:lastModifiedBy>
  <cp:revision>16</cp:revision>
  <cp:lastPrinted>2025-04-17T15:13:00Z</cp:lastPrinted>
  <dcterms:created xsi:type="dcterms:W3CDTF">2025-04-10T15:17:00Z</dcterms:created>
  <dcterms:modified xsi:type="dcterms:W3CDTF">2025-04-17T15:14:00Z</dcterms:modified>
</cp:coreProperties>
</file>